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color w:val="342646"/>
          <w:sz w:val="24"/>
          <w:szCs w:val="24"/>
        </w:rPr>
      </w:pPr>
      <w:r w:rsidDel="00000000" w:rsidR="00000000" w:rsidRPr="00000000">
        <w:rPr>
          <w:rFonts w:ascii="Poppins" w:cs="Poppins" w:eastAsia="Poppins" w:hAnsi="Poppins"/>
          <w:b w:val="1"/>
          <w:bCs w:val="1"/>
          <w:color w:val="342646"/>
          <w:sz w:val="32"/>
          <w:szCs w:val="32"/>
          <w:rtl w:val="0"/>
        </w:rPr>
        <w:br w:type="textWrapping"/>
        <w:t xml:space="preserve">Theme and content requirements based on </w:t>
      </w:r>
      <w:hyperlink r:id="rId6">
        <w:r w:rsidDel="00000000" w:rsidR="00000000" w:rsidRPr="00000000">
          <w:rPr>
            <w:rFonts w:ascii="Poppins" w:cs="Poppins" w:eastAsia="Poppins" w:hAnsi="Poppins"/>
            <w:b w:val="1"/>
            <w:bCs w:val="1"/>
            <w:color w:val="ea4e1d"/>
            <w:sz w:val="32"/>
            <w:szCs w:val="32"/>
            <w:u w:val="single"/>
            <w:rtl w:val="0"/>
          </w:rPr>
          <w:t xml:space="preserve">https://ixia.asg-websites.co.uk/</w:t>
        </w:r>
      </w:hyperlink>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sz w:val="24"/>
          <w:szCs w:val="24"/>
          <w:rtl w:val="0"/>
        </w:rPr>
        <w:br w:type="textWrapping"/>
      </w:r>
      <w:r w:rsidDel="00000000" w:rsidR="00000000" w:rsidRPr="00000000">
        <w:rPr>
          <w:rFonts w:ascii="Poppins" w:cs="Poppins" w:eastAsia="Poppins" w:hAnsi="Poppins"/>
          <w:color w:val="342646"/>
          <w:sz w:val="24"/>
          <w:szCs w:val="24"/>
          <w:rtl w:val="0"/>
        </w:rPr>
        <w:t xml:space="preserve">This document outlines the standard set of content and imagery required from you to populate the standard 9 website navigation pages. Please work through each section below to gather the necessary content.</w:t>
      </w:r>
    </w:p>
    <w:p w:rsidR="00000000" w:rsidDel="00000000" w:rsidP="00000000" w:rsidRDefault="00000000" w:rsidRPr="00000000" w14:paraId="00000002">
      <w:pPr>
        <w:jc w:val="center"/>
        <w:rPr>
          <w:rFonts w:ascii="Poppins" w:cs="Poppins" w:eastAsia="Poppins" w:hAnsi="Poppins"/>
          <w:color w:val="d25596"/>
          <w:sz w:val="18"/>
          <w:szCs w:val="18"/>
        </w:rPr>
      </w:pPr>
      <w:r w:rsidDel="00000000" w:rsidR="00000000" w:rsidRPr="00000000">
        <w:rPr>
          <w:rFonts w:ascii="Poppins" w:cs="Poppins" w:eastAsia="Poppins" w:hAnsi="Poppins"/>
          <w:i w:val="1"/>
          <w:iCs w:val="1"/>
          <w:color w:val="cc0000"/>
          <w:sz w:val="18"/>
          <w:szCs w:val="18"/>
          <w:rtl w:val="0"/>
        </w:rPr>
        <w:t xml:space="preserve">*While preparing written content please pay attention to key words and phrases in relation to search engine optimisation. More information on this can be found in our guide here: </w:t>
      </w:r>
      <w:hyperlink r:id="rId7">
        <w:r w:rsidDel="00000000" w:rsidR="00000000" w:rsidRPr="00000000">
          <w:rPr>
            <w:rFonts w:ascii="Poppins" w:cs="Poppins" w:eastAsia="Poppins" w:hAnsi="Poppins"/>
            <w:i w:val="1"/>
            <w:iCs w:val="1"/>
            <w:color w:val="1155cc"/>
            <w:sz w:val="18"/>
            <w:szCs w:val="18"/>
            <w:u w:val="single"/>
            <w:rtl w:val="0"/>
          </w:rPr>
          <w:t xml:space="preserve">https://www.asg-websites.co.uk/information/seo</w:t>
        </w:r>
      </w:hyperlink>
      <w:r w:rsidDel="00000000" w:rsidR="00000000" w:rsidRPr="00000000">
        <w:rPr>
          <w:rtl w:val="0"/>
        </w:rPr>
      </w:r>
    </w:p>
    <w:p w:rsidR="00000000" w:rsidDel="00000000" w:rsidP="00000000" w:rsidRDefault="00000000" w:rsidRPr="00000000" w14:paraId="0000000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Home page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Logo</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high-resolution copy of your logo in either of these formats: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.png, .eps. and with a transparent background.</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Social Media URLs</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direct web links to your social media pages i.e., Facebook and Twitter pages.</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Email address and telephone number</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email address and telephone number you would like to appear in the top section of the website.</w:t>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Slideshow</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following;</w:t>
        <w:br w:type="textWrapping"/>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1)</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Still image slideshow</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Either a single or 5x images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pixels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images will be heavily cropped)</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Overlaying text: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supply a short paragraph of text for each image, the same quantity as per demo Ixia website – approx.. 30 words inc. opening text.</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any additional banner images and overlaying text beyond the standard 5 will incur a charge to implement.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Welcome Text (up to 100 words)</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e.g.</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434343"/>
          <w:sz w:val="24"/>
          <w:szCs w:val="24"/>
          <w:u w:val="none"/>
          <w:shd w:fill="auto" w:val="clear"/>
          <w:vertAlign w:val="baseline"/>
          <w:rtl w:val="0"/>
        </w:rPr>
        <w:t xml:space="preserve">“</w:t>
      </w:r>
      <w:r w:rsidDel="00000000" w:rsidR="00000000" w:rsidRPr="00000000">
        <w:rPr>
          <w:rFonts w:ascii="Poppins" w:cs="Poppins" w:eastAsia="Poppins" w:hAnsi="Poppins"/>
          <w:b w:val="0"/>
          <w:bCs w:val="0"/>
          <w:i w:val="1"/>
          <w:iCs w:val="1"/>
          <w:smallCaps w:val="0"/>
          <w:strike w:val="0"/>
          <w:color w:val="434343"/>
          <w:sz w:val="28"/>
          <w:szCs w:val="28"/>
          <w:u w:val="none"/>
          <w:shd w:fill="auto" w:val="clear"/>
          <w:vertAlign w:val="baseline"/>
          <w:rtl w:val="0"/>
        </w:rPr>
        <w:t xml:space="preserve">Welcome to Ixia Estate Agents, Bath, Somerset</w:t>
        <w:br w:type="textWrapping"/>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consequat.”</w:t>
        <w:br w:type="textWrapping"/>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#1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500 pixels wide, landscape, jpg format</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500 pixels wide, landscape, jpg format</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br w:type="textWrapping"/>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bookmarkStart w:colFirst="0" w:colLast="0" w:name="_5sdbkjbhbgst" w:id="0"/>
      <w:bookmarkEnd w:id="0"/>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#3</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Image: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500 pixels wide, landscape, jpg format</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 </w:t>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Lead in (optional):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up to 10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25 words</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the ‘Call to actions’ link through to one of the included standard 9 pages. If you require them to link through to extra non-standard pages an additional charge will be incurred for their setup.</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Featured Property</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Selected within your property software - no text content required.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Valuation Banner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No text content required.</w:t>
        <w:br w:type="textWrapping"/>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Properties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an automated feature which refers to the latest date that the property first appeared in the data feed.</w:t>
        <w:br w:type="textWrapping"/>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Testimonials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up to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10</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testimonials for placement in the animated slider.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Word count: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70 words each review.</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News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not included unless you have ordered the additional blog component and will therefore be removed from your installation. For further information please refer to Additional Options at the bottom of this document.</w:t>
        <w:br w:type="textWrapping"/>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Get Social</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your social media URLs you would like to be displayed in this section and accompanying text, if differ from the default arrangement.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i w:val="1"/>
          <w:iCs w:val="1"/>
          <w:color w:val="434343"/>
          <w:sz w:val="18"/>
          <w:szCs w:val="1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Affiliate Logos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which affiliate logos you would like displayed in the footer i.e. Rightmove, Zoopla and so on.</w:t>
        <w:br w:type="textWrapping"/>
      </w:r>
    </w:p>
    <w:p w:rsidR="00000000" w:rsidDel="00000000" w:rsidP="00000000" w:rsidRDefault="00000000" w:rsidRPr="00000000" w14:paraId="00000026">
      <w:pPr>
        <w:rPr>
          <w:rFonts w:ascii="Poppins" w:cs="Poppins" w:eastAsia="Poppins" w:hAnsi="Poppins"/>
          <w:i w:val="1"/>
          <w:iCs w:val="1"/>
          <w:color w:val="434343"/>
          <w:sz w:val="20"/>
          <w:szCs w:val="20"/>
        </w:rPr>
      </w:pPr>
      <w:r w:rsidDel="00000000" w:rsidR="00000000" w:rsidRPr="00000000">
        <w:rPr>
          <w:rFonts w:ascii="Poppins" w:cs="Poppins" w:eastAsia="Poppins" w:hAnsi="Poppins"/>
          <w:b w:val="1"/>
          <w:bCs w:val="1"/>
          <w:color w:val="434343"/>
          <w:sz w:val="28"/>
          <w:szCs w:val="28"/>
          <w:u w:val="single"/>
          <w:rtl w:val="0"/>
        </w:rPr>
        <w:t xml:space="preserve">Locations</w:t>
      </w:r>
      <w:r w:rsidDel="00000000" w:rsidR="00000000" w:rsidRPr="00000000">
        <w:rPr>
          <w:rtl w:val="0"/>
        </w:rPr>
      </w:r>
    </w:p>
    <w:p w:rsidR="00000000" w:rsidDel="00000000" w:rsidP="00000000" w:rsidRDefault="00000000" w:rsidRPr="00000000" w14:paraId="00000027">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Please provide a list of the locations you will cover. These must be either a Town or City name. Postcodes are not compatible with the data feed.</w:t>
        <w:br w:type="textWrapping"/>
      </w:r>
      <w:r w:rsidDel="00000000" w:rsidR="00000000" w:rsidRPr="00000000">
        <w:rPr>
          <w:rtl w:val="0"/>
        </w:rPr>
      </w:r>
    </w:p>
    <w:p w:rsidR="00000000" w:rsidDel="00000000" w:rsidP="00000000" w:rsidRDefault="00000000" w:rsidRPr="00000000" w14:paraId="00000028">
      <w:pPr>
        <w:rPr>
          <w:rFonts w:ascii="Poppins" w:cs="Poppins" w:eastAsia="Poppins" w:hAnsi="Poppins"/>
          <w:i w:val="1"/>
          <w:iCs w:val="1"/>
          <w:color w:val="434343"/>
        </w:rPr>
      </w:pPr>
      <w:r w:rsidDel="00000000" w:rsidR="00000000" w:rsidRPr="00000000">
        <w:rPr>
          <w:rFonts w:ascii="Poppins" w:cs="Poppins" w:eastAsia="Poppins" w:hAnsi="Poppins"/>
          <w:b w:val="1"/>
          <w:bCs w:val="1"/>
          <w:color w:val="434343"/>
          <w:sz w:val="28"/>
          <w:szCs w:val="28"/>
          <w:u w:val="single"/>
          <w:rtl w:val="0"/>
        </w:rPr>
        <w:t xml:space="preserve">Latest Properties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Automated within your property software - no text content required.</w:t>
        <w:br w:type="textWrapping"/>
      </w:r>
      <w:r w:rsidDel="00000000" w:rsidR="00000000" w:rsidRPr="00000000">
        <w:rPr>
          <w:rtl w:val="0"/>
        </w:rPr>
      </w:r>
    </w:p>
    <w:p w:rsidR="00000000" w:rsidDel="00000000" w:rsidP="00000000" w:rsidRDefault="00000000" w:rsidRPr="00000000" w14:paraId="00000029">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For Sale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A">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To Let</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B">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About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about your business and an office or team photo to be displayed alongside the text if you require.</w:t>
        <w:br w:type="textWrapping"/>
      </w:r>
      <w:r w:rsidDel="00000000" w:rsidR="00000000" w:rsidRPr="00000000">
        <w:rPr>
          <w:rFonts w:ascii="Poppins" w:cs="Poppins" w:eastAsia="Poppins" w:hAnsi="Poppins"/>
          <w:b w:val="1"/>
          <w:bCs w:val="1"/>
          <w:color w:val="434343"/>
          <w:rtl w:val="0"/>
        </w:rPr>
        <w:br w:type="textWrapping"/>
        <w:t xml:space="preserve">Word Count:</w:t>
      </w:r>
      <w:r w:rsidDel="00000000" w:rsidR="00000000" w:rsidRPr="00000000">
        <w:rPr>
          <w:rFonts w:ascii="Poppins" w:cs="Poppins" w:eastAsia="Poppins" w:hAnsi="Poppins"/>
          <w:color w:val="434343"/>
          <w:rtl w:val="0"/>
        </w:rPr>
        <w:t xml:space="preserve"> up to 1 side of A4</w:t>
        <w:br w:type="textWrapping"/>
      </w:r>
      <w:r w:rsidDel="00000000" w:rsidR="00000000" w:rsidRPr="00000000">
        <w:rPr>
          <w:rFonts w:ascii="Poppins" w:cs="Poppins" w:eastAsia="Poppins" w:hAnsi="Poppins"/>
          <w:b w:val="1"/>
          <w:bCs w:val="1"/>
          <w:color w:val="434343"/>
          <w:rtl w:val="0"/>
        </w:rPr>
        <w:t xml:space="preserve">Office Photo:</w:t>
      </w:r>
      <w:r w:rsidDel="00000000" w:rsidR="00000000" w:rsidRPr="00000000">
        <w:rPr>
          <w:rFonts w:ascii="Poppins" w:cs="Poppins" w:eastAsia="Poppins" w:hAnsi="Poppins"/>
          <w:color w:val="434343"/>
          <w:rtl w:val="0"/>
        </w:rPr>
        <w:t xml:space="preserve"> jpeg. No less than 600 pixels wide</w:t>
      </w:r>
    </w:p>
    <w:p w:rsidR="00000000" w:rsidDel="00000000" w:rsidP="00000000" w:rsidRDefault="00000000" w:rsidRPr="00000000" w14:paraId="0000002C">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Staff Profiles:</w:t>
      </w:r>
      <w:r w:rsidDel="00000000" w:rsidR="00000000" w:rsidRPr="00000000">
        <w:rPr>
          <w:rFonts w:ascii="Poppins" w:cs="Poppins" w:eastAsia="Poppins" w:hAnsi="Poppins"/>
          <w:color w:val="434343"/>
          <w:rtl w:val="0"/>
        </w:rPr>
        <w:t xml:space="preserve"> If you wish for these to be included on this page, please provide any of the following:</w:t>
        <w:br w:type="textWrapping"/>
        <w:br w:type="textWrapping"/>
      </w:r>
      <w:r w:rsidDel="00000000" w:rsidR="00000000" w:rsidRPr="00000000">
        <w:rPr>
          <w:rFonts w:ascii="Poppins" w:cs="Poppins" w:eastAsia="Poppins" w:hAnsi="Poppins"/>
          <w:b w:val="1"/>
          <w:bCs w:val="1"/>
          <w:color w:val="434343"/>
          <w:rtl w:val="0"/>
        </w:rPr>
        <w:t xml:space="preserve">Staff photo:</w:t>
      </w:r>
      <w:r w:rsidDel="00000000" w:rsidR="00000000" w:rsidRPr="00000000">
        <w:rPr>
          <w:rFonts w:ascii="Poppins" w:cs="Poppins" w:eastAsia="Poppins" w:hAnsi="Poppins"/>
          <w:color w:val="434343"/>
          <w:rtl w:val="0"/>
        </w:rPr>
        <w:t xml:space="preserve"> jpeg. No less than 300 pixels wide.</w:t>
        <w:br w:type="textWrapping"/>
      </w:r>
      <w:r w:rsidDel="00000000" w:rsidR="00000000" w:rsidRPr="00000000">
        <w:rPr>
          <w:rFonts w:ascii="Poppins" w:cs="Poppins" w:eastAsia="Poppins" w:hAnsi="Poppins"/>
          <w:b w:val="1"/>
          <w:bCs w:val="1"/>
          <w:color w:val="434343"/>
          <w:rtl w:val="0"/>
        </w:rPr>
        <w:t xml:space="preserve">Job title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Description</w:t>
      </w:r>
      <w:r w:rsidDel="00000000" w:rsidR="00000000" w:rsidRPr="00000000">
        <w:rPr>
          <w:rFonts w:ascii="Poppins" w:cs="Poppins" w:eastAsia="Poppins" w:hAnsi="Poppins"/>
          <w:color w:val="434343"/>
          <w:rtl w:val="0"/>
        </w:rPr>
        <w:t xml:space="preserve"> – Approx. 80 words</w:t>
        <w:br w:type="textWrapping"/>
      </w:r>
      <w:r w:rsidDel="00000000" w:rsidR="00000000" w:rsidRPr="00000000">
        <w:rPr>
          <w:rFonts w:ascii="Poppins" w:cs="Poppins" w:eastAsia="Poppins" w:hAnsi="Poppins"/>
          <w:b w:val="1"/>
          <w:bCs w:val="1"/>
          <w:color w:val="434343"/>
          <w:rtl w:val="0"/>
        </w:rPr>
        <w:t xml:space="preserve">Telephone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Email </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i w:val="1"/>
          <w:iCs w:val="1"/>
          <w:color w:val="434343"/>
          <w:rtl w:val="0"/>
        </w:rPr>
        <w:br w:type="textWrapping"/>
      </w:r>
      <w:r w:rsidDel="00000000" w:rsidR="00000000" w:rsidRPr="00000000">
        <w:rPr>
          <w:rFonts w:ascii="Poppins" w:cs="Poppins" w:eastAsia="Poppins" w:hAnsi="Poppins"/>
          <w:i w:val="1"/>
          <w:iCs w:val="1"/>
          <w:color w:val="e01855"/>
          <w:sz w:val="18"/>
          <w:szCs w:val="18"/>
          <w:rtl w:val="0"/>
        </w:rPr>
        <w:t xml:space="preserve">* Up to 4 staff profiles are included as standard.  Any additional requirements will incur an additional charge to setup.</w:t>
      </w:r>
      <w:r w:rsidDel="00000000" w:rsidR="00000000" w:rsidRPr="00000000">
        <w:rPr>
          <w:rFonts w:ascii="Poppins" w:cs="Poppins" w:eastAsia="Poppins" w:hAnsi="Poppins"/>
          <w:b w:val="1"/>
          <w:bCs w:val="1"/>
          <w:color w:val="434343"/>
          <w:rtl w:val="0"/>
        </w:rPr>
        <w:br w:type="textWrapping"/>
      </w:r>
      <w:r w:rsidDel="00000000" w:rsidR="00000000" w:rsidRPr="00000000">
        <w:rPr>
          <w:rtl w:val="0"/>
        </w:rPr>
      </w:r>
    </w:p>
    <w:p w:rsidR="00000000" w:rsidDel="00000000" w:rsidP="00000000" w:rsidRDefault="00000000" w:rsidRPr="00000000" w14:paraId="0000002D">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Our Services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related to the services you cover.</w:t>
        <w:br w:type="textWrapping"/>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b w:val="1"/>
          <w:bCs w:val="1"/>
          <w:color w:val="434343"/>
          <w:rtl w:val="0"/>
        </w:rPr>
        <w:t xml:space="preserve">Services Text Word Count:</w:t>
      </w:r>
      <w:r w:rsidDel="00000000" w:rsidR="00000000" w:rsidRPr="00000000">
        <w:rPr>
          <w:rFonts w:ascii="Poppins" w:cs="Poppins" w:eastAsia="Poppins" w:hAnsi="Poppins"/>
          <w:color w:val="434343"/>
          <w:rtl w:val="0"/>
        </w:rPr>
        <w:t xml:space="preserve"> up to 1 side of A4</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your fixed fees, or we can remove this if not required.</w:t>
        <w:br w:type="textWrapping"/>
      </w:r>
      <w:r w:rsidDel="00000000" w:rsidR="00000000" w:rsidRPr="00000000">
        <w:rPr>
          <w:rtl w:val="0"/>
        </w:rPr>
      </w:r>
    </w:p>
    <w:p w:rsidR="00000000" w:rsidDel="00000000" w:rsidP="00000000" w:rsidRDefault="00000000" w:rsidRPr="00000000" w14:paraId="00000030">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Valuation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The valuation form contains a standard set of fields. We can add or remove any fields which are not relevant to your business.</w:t>
        <w:br w:type="textWrapping"/>
        <w:br w:type="textWrapping"/>
        <w:t xml:space="preserve">Please provide text content to be placed in each call-to-action above the form, or these can be removed if not required;</w:t>
        <w:br w:type="textWrapping"/>
        <w:br w:type="textWrapping"/>
      </w:r>
      <w:r w:rsidDel="00000000" w:rsidR="00000000" w:rsidRPr="00000000">
        <w:rPr>
          <w:rFonts w:ascii="Poppins" w:cs="Poppins" w:eastAsia="Poppins" w:hAnsi="Poppins"/>
          <w:b w:val="1"/>
          <w:bCs w:val="1"/>
          <w:color w:val="434343"/>
          <w:rtl w:val="0"/>
        </w:rPr>
        <w:t xml:space="preserve">Image: </w:t>
      </w:r>
      <w:r w:rsidDel="00000000" w:rsidR="00000000" w:rsidRPr="00000000">
        <w:rPr>
          <w:rFonts w:ascii="Poppins" w:cs="Poppins" w:eastAsia="Poppins" w:hAnsi="Poppins"/>
          <w:color w:val="434343"/>
          <w:rtl w:val="0"/>
        </w:rPr>
        <w:t xml:space="preserve">700 pixels wide, landscape, jpg format</w:t>
      </w:r>
      <w:r w:rsidDel="00000000" w:rsidR="00000000" w:rsidRPr="00000000">
        <w:rPr>
          <w:rFonts w:ascii="Poppins" w:cs="Poppins" w:eastAsia="Poppins" w:hAnsi="Poppins"/>
          <w:b w:val="1"/>
          <w:bCs w:val="1"/>
          <w:color w:val="434343"/>
          <w:rtl w:val="0"/>
        </w:rPr>
        <w:br w:type="textWrapping"/>
        <w:t xml:space="preserve">Header:</w:t>
      </w:r>
      <w:r w:rsidDel="00000000" w:rsidR="00000000" w:rsidRPr="00000000">
        <w:rPr>
          <w:rFonts w:ascii="Poppins" w:cs="Poppins" w:eastAsia="Poppins" w:hAnsi="Poppins"/>
          <w:color w:val="434343"/>
          <w:rtl w:val="0"/>
        </w:rPr>
        <w:t xml:space="preserve"> up to 10 words</w:t>
        <w:br w:type="textWrapping"/>
      </w:r>
      <w:r w:rsidDel="00000000" w:rsidR="00000000" w:rsidRPr="00000000">
        <w:rPr>
          <w:rFonts w:ascii="Poppins" w:cs="Poppins" w:eastAsia="Poppins" w:hAnsi="Poppins"/>
          <w:b w:val="1"/>
          <w:bCs w:val="1"/>
          <w:color w:val="434343"/>
          <w:rtl w:val="0"/>
        </w:rPr>
        <w:t xml:space="preserve">Lead in (optional): </w:t>
      </w:r>
      <w:r w:rsidDel="00000000" w:rsidR="00000000" w:rsidRPr="00000000">
        <w:rPr>
          <w:rFonts w:ascii="Poppins" w:cs="Poppins" w:eastAsia="Poppins" w:hAnsi="Poppins"/>
          <w:color w:val="434343"/>
          <w:rtl w:val="0"/>
        </w:rPr>
        <w:t xml:space="preserve">up to 30 words</w:t>
        <w:br w:type="textWrapping"/>
      </w:r>
      <w:r w:rsidDel="00000000" w:rsidR="00000000" w:rsidRPr="00000000">
        <w:rPr>
          <w:rFonts w:ascii="Poppins" w:cs="Poppins" w:eastAsia="Poppins" w:hAnsi="Poppins"/>
          <w:b w:val="1"/>
          <w:bCs w:val="1"/>
          <w:color w:val="434343"/>
          <w:rtl w:val="0"/>
        </w:rPr>
        <w:t xml:space="preserve">Description:</w:t>
      </w:r>
      <w:r w:rsidDel="00000000" w:rsidR="00000000" w:rsidRPr="00000000">
        <w:rPr>
          <w:rFonts w:ascii="Poppins" w:cs="Poppins" w:eastAsia="Poppins" w:hAnsi="Poppins"/>
          <w:color w:val="434343"/>
          <w:rtl w:val="0"/>
        </w:rPr>
        <w:t xml:space="preserve"> approx. 30 words</w:t>
        <w:br w:type="textWrapping"/>
      </w:r>
    </w:p>
    <w:p w:rsidR="00000000" w:rsidDel="00000000" w:rsidP="00000000" w:rsidRDefault="00000000" w:rsidRPr="00000000" w14:paraId="00000031">
      <w:pPr>
        <w:rPr>
          <w:rFonts w:ascii="Poppins" w:cs="Poppins" w:eastAsia="Poppins" w:hAnsi="Poppins"/>
          <w:b w:val="1"/>
          <w:bCs w:val="1"/>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Register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to be placed above the form.</w:t>
        <w:br w:type="textWrapping"/>
      </w:r>
      <w:r w:rsidDel="00000000" w:rsidR="00000000" w:rsidRPr="00000000">
        <w:rPr>
          <w:rtl w:val="0"/>
        </w:rPr>
      </w:r>
    </w:p>
    <w:p w:rsidR="00000000" w:rsidDel="00000000" w:rsidP="00000000" w:rsidRDefault="00000000" w:rsidRPr="00000000" w14:paraId="00000032">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33">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34">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35">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Contact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The contact us page displays a map feature plotting your branch, contact information relating to each of your branches and an enquiry form. </w:t>
      </w:r>
    </w:p>
    <w:p w:rsidR="00000000" w:rsidDel="00000000" w:rsidP="00000000" w:rsidRDefault="00000000" w:rsidRPr="00000000" w14:paraId="00000036">
      <w:pPr>
        <w:rPr>
          <w:rFonts w:ascii="Poppins" w:cs="Poppins" w:eastAsia="Poppins" w:hAnsi="Poppins"/>
          <w:b w:val="1"/>
          <w:bCs w:val="1"/>
          <w:color w:val="434343"/>
          <w:sz w:val="28"/>
          <w:szCs w:val="28"/>
        </w:rPr>
      </w:pPr>
      <w:r w:rsidDel="00000000" w:rsidR="00000000" w:rsidRPr="00000000">
        <w:rPr>
          <w:rFonts w:ascii="Poppins" w:cs="Poppins" w:eastAsia="Poppins" w:hAnsi="Poppins"/>
          <w:color w:val="434343"/>
          <w:rtl w:val="0"/>
        </w:rPr>
        <w:t xml:space="preserve">Please provide the below information for each branch:</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8"/>
          <w:szCs w:val="28"/>
          <w:shd w:fill="auto" w:val="clear"/>
          <w:vertAlign w:val="baseline"/>
        </w:rPr>
      </w:pPr>
      <w:bookmarkStart w:colFirst="0" w:colLast="0" w:name="_7vzlq7tuubo7" w:id="1"/>
      <w:bookmarkEnd w:id="1"/>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Branch Contact Information</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r>
      <w:r w:rsidDel="00000000" w:rsidR="00000000" w:rsidRPr="00000000">
        <w:rPr>
          <w:rFonts w:ascii="Poppins" w:cs="Poppins" w:eastAsia="Poppins" w:hAnsi="Poppins"/>
          <w:b w:val="1"/>
          <w:bCs w:val="1"/>
          <w:i w:val="1"/>
          <w:iCs w:val="1"/>
          <w:smallCaps w:val="0"/>
          <w:strike w:val="0"/>
          <w:color w:val="434343"/>
          <w:sz w:val="20"/>
          <w:szCs w:val="20"/>
          <w:u w:val="none"/>
          <w:shd w:fill="auto" w:val="clear"/>
          <w:vertAlign w:val="baseline"/>
          <w:rtl w:val="0"/>
        </w:rPr>
        <w:t xml:space="preserve">Company name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Road name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Town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County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Postcode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Telephone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Email</w:t>
      </w:r>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 </w:t>
        <w:br w:type="textWrapping"/>
      </w: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Opening Hours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Office Photo:</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.jpg format, no less than 600 pixels wide</w:t>
        <w:br w:type="textWrapping"/>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1"/>
          <w:iCs w:val="1"/>
          <w:smallCaps w:val="0"/>
          <w:strike w:val="0"/>
          <w:color w:val="434343"/>
          <w:sz w:val="20"/>
          <w:szCs w:val="20"/>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Statutory Company Information</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are required to provide certain statutory information relating to your business such as the registered company number, address, and VAT number, if applicable. </w:t>
      </w:r>
      <w:r w:rsidDel="00000000" w:rsidR="00000000" w:rsidRPr="00000000">
        <w:rPr>
          <w:rtl w:val="0"/>
        </w:rPr>
      </w:r>
    </w:p>
    <w:p w:rsidR="00000000" w:rsidDel="00000000" w:rsidP="00000000" w:rsidRDefault="00000000" w:rsidRPr="00000000" w14:paraId="00000040">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1">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Other Required Information</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Privacy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Please provide a privacy policy and any other required documentation for inclusion in your website in a .pdf format, which will be linked to from the website footer and adjacent to any forms.</w:t>
        <w:br w:type="textWrapping"/>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Should you choose to implement any 3rd party features into the website that are not supplied by us as part of the standard product, please ensure that an updated cookie policy is provided to accommodate any additional cookies they may drop into the website. This would often be required for 3rd party features such as Google Analytics, YouTube, FaceBook Pixel codes and so on.</w:t>
        <w:br w:type="textWrapping"/>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consent tool</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Following current guidance you are required to display a cookie consent tool which will automatically block certain cookies throughout the website until the end user provides consent.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choose and confirm which cookie consent tool you would like to use in your website;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Free Cookie Consent Tool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hyperlink r:id="rId8">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https://www.freeprivacypolicy.com/free-cookie-consent</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We have partially plumbed this basic consent tool into the template by default, however you will need to review if it is suitable to use for your business. If you would like to use this consent tool please complete the required selections here and email the generated code back to us.</w:t>
        <w:br w:type="textWrapping"/>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Alternative Cookie Consent Tool</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may wish to use an alternative cookie consent tool of your choice.</w:t>
        <w:br w:type="textWrapping"/>
        <w:t xml:space="preserve">The tool will need to auto block cookies without hard-coded changes being required throughout the website's code. We can trial potential tools in the website before any commitment is made. Simply provide us with the integration code (usually a single line of code) and we can embed it for your review.</w:t>
        <w:br w:type="textWrapping"/>
      </w:r>
    </w:p>
    <w:p w:rsidR="00000000" w:rsidDel="00000000" w:rsidP="00000000" w:rsidRDefault="00000000" w:rsidRPr="00000000" w14:paraId="0000004A">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B">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C">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Option Extras</w:t>
      </w:r>
    </w:p>
    <w:p w:rsidR="00000000" w:rsidDel="00000000" w:rsidP="00000000" w:rsidRDefault="00000000" w:rsidRPr="00000000" w14:paraId="0000004D">
      <w:pPr>
        <w:rPr>
          <w:rFonts w:ascii="Poppins" w:cs="Poppins" w:eastAsia="Poppins" w:hAnsi="Poppins"/>
          <w:color w:val="434343"/>
        </w:rPr>
      </w:pPr>
      <w:r w:rsidDel="00000000" w:rsidR="00000000" w:rsidRPr="00000000">
        <w:rPr>
          <w:rFonts w:ascii="Poppins" w:cs="Poppins" w:eastAsia="Poppins" w:hAnsi="Poppins"/>
          <w:color w:val="434343"/>
          <w:rtl w:val="0"/>
        </w:rPr>
        <w:t xml:space="preserve">The following extra features are available for integration in your website:</w:t>
      </w:r>
    </w:p>
    <w:p w:rsidR="00000000" w:rsidDel="00000000" w:rsidP="00000000" w:rsidRDefault="00000000" w:rsidRPr="00000000" w14:paraId="0000004E">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Blog Feature</w:t>
      </w:r>
    </w:p>
    <w:p w:rsidR="00000000" w:rsidDel="00000000" w:rsidP="00000000" w:rsidRDefault="00000000" w:rsidRPr="00000000" w14:paraId="0000004F">
      <w:pPr>
        <w:rPr>
          <w:rFonts w:ascii="Poppins" w:cs="Poppins" w:eastAsia="Poppins" w:hAnsi="Poppins"/>
          <w:b w:val="1"/>
          <w:bCs w:val="1"/>
          <w:color w:val="434343"/>
          <w:sz w:val="24"/>
          <w:szCs w:val="24"/>
        </w:rPr>
      </w:pPr>
      <w:r w:rsidDel="00000000" w:rsidR="00000000" w:rsidRPr="00000000">
        <w:rPr>
          <w:rFonts w:ascii="Poppins" w:cs="Poppins" w:eastAsia="Poppins" w:hAnsi="Poppins"/>
          <w:b w:val="1"/>
          <w:bCs w:val="1"/>
          <w:color w:val="434343"/>
          <w:sz w:val="24"/>
          <w:szCs w:val="24"/>
          <w:rtl w:val="0"/>
        </w:rPr>
        <w:t xml:space="preserve">Keep your customers up to date and help improve seo and exposure to your website at the same time.</w:t>
      </w:r>
    </w:p>
    <w:p w:rsidR="00000000" w:rsidDel="00000000" w:rsidP="00000000" w:rsidRDefault="00000000" w:rsidRPr="00000000" w14:paraId="00000050">
      <w:pPr>
        <w:rPr>
          <w:rFonts w:ascii="Poppins" w:cs="Poppins" w:eastAsia="Poppins" w:hAnsi="Poppins"/>
          <w:color w:val="434343"/>
        </w:rPr>
      </w:pPr>
      <w:r w:rsidDel="00000000" w:rsidR="00000000" w:rsidRPr="00000000">
        <w:rPr>
          <w:rFonts w:ascii="Poppins" w:cs="Poppins" w:eastAsia="Poppins" w:hAnsi="Poppins"/>
          <w:color w:val="434343"/>
          <w:rtl w:val="0"/>
        </w:rPr>
        <w:t xml:space="preserve">We have an integrated blog feature which can be included for a one-off setup fee of £80+vat. The feature will allow you to add/edit/delete blog posts, and upload images via a front-end editor access. It will also allow you to apply a meta description and keywords to each post, to benefit search engine optimisation. Login details for accessing the page are provided after website sign off. </w:t>
      </w:r>
    </w:p>
    <w:p w:rsidR="00000000" w:rsidDel="00000000" w:rsidP="00000000" w:rsidRDefault="00000000" w:rsidRPr="00000000" w14:paraId="00000051">
      <w:pPr>
        <w:rPr>
          <w:rFonts w:ascii="Poppins" w:cs="Poppins" w:eastAsia="Poppins" w:hAnsi="Poppins"/>
          <w:color w:val="434343"/>
        </w:rPr>
      </w:pPr>
      <w:r w:rsidDel="00000000" w:rsidR="00000000" w:rsidRPr="00000000">
        <w:rPr>
          <w:rFonts w:ascii="Poppins" w:cs="Poppins" w:eastAsia="Poppins" w:hAnsi="Poppins"/>
          <w:color w:val="434343"/>
          <w:rtl w:val="0"/>
        </w:rPr>
        <w:t xml:space="preserve">An example of the blog page on your chosen theme can be viewed here - </w:t>
      </w:r>
      <w:hyperlink r:id="rId9">
        <w:r w:rsidDel="00000000" w:rsidR="00000000" w:rsidRPr="00000000">
          <w:rPr>
            <w:rFonts w:ascii="Poppins" w:cs="Poppins" w:eastAsia="Poppins" w:hAnsi="Poppins"/>
            <w:color w:val="1155cc"/>
            <w:u w:val="single"/>
            <w:rtl w:val="0"/>
          </w:rPr>
          <w:t xml:space="preserve">https://ixia.asg-websites.co.uk/blog</w:t>
        </w:r>
      </w:hyperlink>
      <w:r w:rsidDel="00000000" w:rsidR="00000000" w:rsidRPr="00000000">
        <w:rPr>
          <w:rtl w:val="0"/>
        </w:rPr>
      </w:r>
    </w:p>
    <w:p w:rsidR="00000000" w:rsidDel="00000000" w:rsidP="00000000" w:rsidRDefault="00000000" w:rsidRPr="00000000" w14:paraId="00000052">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having a blog page on the website, please let us know.</w:t>
      </w:r>
    </w:p>
    <w:p w:rsidR="00000000" w:rsidDel="00000000" w:rsidP="00000000" w:rsidRDefault="00000000" w:rsidRPr="00000000" w14:paraId="00000053">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Area Pages</w:t>
      </w:r>
    </w:p>
    <w:p w:rsidR="00000000" w:rsidDel="00000000" w:rsidP="00000000" w:rsidRDefault="00000000" w:rsidRPr="00000000" w14:paraId="00000054">
      <w:pPr>
        <w:rPr>
          <w:rFonts w:ascii="Poppins" w:cs="Poppins" w:eastAsia="Poppins" w:hAnsi="Poppins"/>
          <w:color w:val="434343"/>
        </w:rPr>
      </w:pPr>
      <w:r w:rsidDel="00000000" w:rsidR="00000000" w:rsidRPr="00000000">
        <w:rPr>
          <w:rFonts w:ascii="Poppins" w:cs="Poppins" w:eastAsia="Poppins" w:hAnsi="Poppins"/>
          <w:color w:val="434343"/>
          <w:rtl w:val="0"/>
        </w:rPr>
        <w:t xml:space="preserve">Extra ‘area’ landing pages can prove helpful for search engine optimisation, based on the areas your business covers. They can provide useful information for your customers, such as general information about the town, property prices, facilities etc, and could also show a selection of properties. They provide useful for SEO because they will contain important keywords relevant to your business and a particular area and help direct traffic back to your website.</w:t>
      </w:r>
    </w:p>
    <w:p w:rsidR="00000000" w:rsidDel="00000000" w:rsidP="00000000" w:rsidRDefault="00000000" w:rsidRPr="00000000" w14:paraId="00000055">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displaying area pages on your website, please let us know and we can provide a quotation and confirmation of what the page will contain.</w:t>
      </w:r>
    </w:p>
    <w:p w:rsidR="00000000" w:rsidDel="00000000" w:rsidP="00000000" w:rsidRDefault="00000000" w:rsidRPr="00000000" w14:paraId="00000056">
      <w:pPr>
        <w:rPr>
          <w:rFonts w:ascii="Poppins" w:cs="Poppins" w:eastAsia="Poppins" w:hAnsi="Poppins"/>
          <w:color w:val="ea4e1d"/>
          <w:sz w:val="28"/>
          <w:szCs w:val="28"/>
        </w:rPr>
      </w:pPr>
      <w:r w:rsidDel="00000000" w:rsidR="00000000" w:rsidRPr="00000000">
        <w:rPr>
          <w:rtl w:val="0"/>
        </w:rPr>
      </w:r>
    </w:p>
    <w:p w:rsidR="00000000" w:rsidDel="00000000" w:rsidP="00000000" w:rsidRDefault="00000000" w:rsidRPr="00000000" w14:paraId="00000057">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PropertyFile</w:t>
      </w:r>
    </w:p>
    <w:p w:rsidR="00000000" w:rsidDel="00000000" w:rsidP="00000000" w:rsidRDefault="00000000" w:rsidRPr="00000000" w14:paraId="00000058">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an Alto or Jupix customer, you may wish to enable PropertyFile functionality on your new website. Please refer to the following guides on how this can be configured for each platform:</w:t>
      </w:r>
    </w:p>
    <w:p w:rsidR="00000000" w:rsidDel="00000000" w:rsidP="00000000" w:rsidRDefault="00000000" w:rsidRPr="00000000" w14:paraId="00000059">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Alto customers</w:t>
      </w:r>
      <w:r w:rsidDel="00000000" w:rsidR="00000000" w:rsidRPr="00000000">
        <w:rPr>
          <w:rFonts w:ascii="Poppins" w:cs="Poppins" w:eastAsia="Poppins" w:hAnsi="Poppins"/>
          <w:color w:val="434343"/>
          <w:rtl w:val="0"/>
        </w:rPr>
        <w:t xml:space="preserve"> – </w:t>
      </w:r>
      <w:hyperlink r:id="rId10">
        <w:r w:rsidDel="00000000" w:rsidR="00000000" w:rsidRPr="00000000">
          <w:rPr>
            <w:rFonts w:ascii="Poppins" w:cs="Poppins" w:eastAsia="Poppins" w:hAnsi="Poppins"/>
            <w:color w:val="434343"/>
            <w:u w:val="single"/>
            <w:rtl w:val="0"/>
          </w:rPr>
          <w:t xml:space="preserve">https://support.altosoftware.co.uk/hc/en-gb/sections/360002931277-PropertyFile-Overview-Activation-and-Configuration</w:t>
        </w:r>
      </w:hyperlink>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Jupix customers</w:t>
      </w:r>
      <w:r w:rsidDel="00000000" w:rsidR="00000000" w:rsidRPr="00000000">
        <w:rPr>
          <w:rFonts w:ascii="Poppins" w:cs="Poppins" w:eastAsia="Poppins" w:hAnsi="Poppins"/>
          <w:color w:val="434343"/>
          <w:rtl w:val="0"/>
        </w:rPr>
        <w:t xml:space="preserve"> – </w:t>
      </w:r>
      <w:hyperlink r:id="rId11">
        <w:r w:rsidDel="00000000" w:rsidR="00000000" w:rsidRPr="00000000">
          <w:rPr>
            <w:rFonts w:ascii="Poppins" w:cs="Poppins" w:eastAsia="Poppins" w:hAnsi="Poppins"/>
            <w:color w:val="434343"/>
            <w:u w:val="single"/>
            <w:rtl w:val="0"/>
          </w:rPr>
          <w:t xml:space="preserve">https://support.jupix.com/hc/en-gb/categories/360002158018-PropertyFile-Ravensworth-other-services</w:t>
        </w:r>
      </w:hyperlink>
      <w:r w:rsidDel="00000000" w:rsidR="00000000" w:rsidRPr="00000000">
        <w:rPr>
          <w:rtl w:val="0"/>
        </w:rPr>
      </w:r>
    </w:p>
    <w:p w:rsidR="00000000" w:rsidDel="00000000" w:rsidP="00000000" w:rsidRDefault="00000000" w:rsidRPr="00000000" w14:paraId="0000005A">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Once the tool is fully enabled in your software you will need to email us your unique PropertyFile Key and URL before it can appear on the website.</w:t>
      </w:r>
      <w:r w:rsidDel="00000000" w:rsidR="00000000" w:rsidRPr="00000000">
        <w:rPr>
          <w:rtl w:val="0"/>
        </w:rPr>
      </w:r>
    </w:p>
    <w:p w:rsidR="00000000" w:rsidDel="00000000" w:rsidP="00000000" w:rsidRDefault="00000000" w:rsidRPr="00000000" w14:paraId="0000005B">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C">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Have Other Questions?</w:t>
      </w:r>
    </w:p>
    <w:p w:rsidR="00000000" w:rsidDel="00000000" w:rsidP="00000000" w:rsidRDefault="00000000" w:rsidRPr="00000000" w14:paraId="0000005D">
      <w:pPr>
        <w:rPr>
          <w:rFonts w:ascii="Poppins" w:cs="Poppins" w:eastAsia="Poppins" w:hAnsi="Poppins"/>
          <w:color w:val="ea4e1d"/>
          <w:sz w:val="24"/>
          <w:szCs w:val="24"/>
          <w:u w:val="single"/>
        </w:rPr>
      </w:pPr>
      <w:r w:rsidDel="00000000" w:rsidR="00000000" w:rsidRPr="00000000">
        <w:rPr>
          <w:rFonts w:ascii="Poppins" w:cs="Poppins" w:eastAsia="Poppins" w:hAnsi="Poppins"/>
          <w:color w:val="434343"/>
          <w:rtl w:val="0"/>
        </w:rPr>
        <w:t xml:space="preserve">Please visit out useful FAQs guide where we have covered most common topics relating to the product you have ordered, what is included, process and what you need to supply - </w:t>
      </w:r>
      <w:hyperlink r:id="rId12">
        <w:r w:rsidDel="00000000" w:rsidR="00000000" w:rsidRPr="00000000">
          <w:rPr>
            <w:rFonts w:ascii="Poppins" w:cs="Poppins" w:eastAsia="Poppins" w:hAnsi="Poppins"/>
            <w:color w:val="1155cc"/>
            <w:u w:val="single"/>
            <w:rtl w:val="0"/>
          </w:rPr>
          <w:t xml:space="preserve">https://www.asg-websites.co.uk/information/website-faqs</w:t>
        </w:r>
      </w:hyperlink>
      <w:r w:rsidDel="00000000" w:rsidR="00000000" w:rsidRPr="00000000">
        <w:rPr>
          <w:rFonts w:ascii="Poppins" w:cs="Poppins" w:eastAsia="Poppins" w:hAnsi="Poppins"/>
          <w:color w:val="ea4e1d"/>
          <w:sz w:val="24"/>
          <w:szCs w:val="24"/>
          <w:u w:val="single"/>
          <w:rtl w:val="0"/>
        </w:rPr>
        <w:br w:type="textWrapping"/>
      </w:r>
    </w:p>
    <w:p w:rsidR="00000000" w:rsidDel="00000000" w:rsidP="00000000" w:rsidRDefault="00000000" w:rsidRPr="00000000" w14:paraId="0000005E">
      <w:pPr>
        <w:rPr>
          <w:rFonts w:ascii="Poppins" w:cs="Poppins" w:eastAsia="Poppins" w:hAnsi="Poppins"/>
          <w:color w:val="ea4e1d"/>
          <w:sz w:val="24"/>
          <w:szCs w:val="24"/>
          <w:u w:val="single"/>
        </w:rPr>
      </w:pPr>
      <w:r w:rsidDel="00000000" w:rsidR="00000000" w:rsidRPr="00000000">
        <w:rPr>
          <w:rFonts w:ascii="Poppins" w:cs="Poppins" w:eastAsia="Poppins" w:hAnsi="Poppins"/>
          <w:color w:val="ea4e1d"/>
          <w:sz w:val="24"/>
          <w:szCs w:val="24"/>
          <w:u w:val="single"/>
          <w:rtl w:val="0"/>
        </w:rPr>
        <w:t xml:space="preserve">Need to speak to us?</w:t>
      </w:r>
    </w:p>
    <w:p w:rsidR="00000000" w:rsidDel="00000000" w:rsidP="00000000" w:rsidRDefault="00000000" w:rsidRPr="00000000" w14:paraId="0000005F">
      <w:pPr>
        <w:rPr>
          <w:rFonts w:ascii="Poppins" w:cs="Poppins" w:eastAsia="Poppins" w:hAnsi="Poppins"/>
          <w:color w:val="434343"/>
        </w:rPr>
      </w:pPr>
      <w:r w:rsidDel="00000000" w:rsidR="00000000" w:rsidRPr="00000000">
        <w:rPr>
          <w:rFonts w:ascii="Poppins" w:cs="Poppins" w:eastAsia="Poppins" w:hAnsi="Poppins"/>
          <w:color w:val="434343"/>
          <w:rtl w:val="0"/>
        </w:rPr>
        <w:t xml:space="preserve">Email is our preferred method of contact and during the initial Fulfilment of the new website you should reply on the back of our outbound communication to you. This is so we can maintain a clear admin trail of all conversations in our system, which we can easily refer back to, and easily exchange and save files which relate to the build of the website. Should you need to discuss anything more complex over the phone the team can be contacted on 01225 667435</w:t>
      </w:r>
      <w:r w:rsidDel="00000000" w:rsidR="00000000" w:rsidRPr="00000000">
        <w:rPr>
          <w:rtl w:val="0"/>
        </w:rPr>
      </w:r>
    </w:p>
    <w:sectPr>
      <w:headerReference r:id="rId13" w:type="first"/>
      <w:footerReference r:id="rId14" w:type="default"/>
      <w:pgSz w:h="16838" w:w="11906" w:orient="portrait"/>
      <w:pgMar w:bottom="1440" w:top="1276" w:left="992" w:right="1077"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66343" cy="147636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6343" cy="1476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ea4e1d"/>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color w:val="9933ff"/>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211"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jupix.com/hc/en-gb/categories/360002158018-PropertyFile-Ravensworth-other-services" TargetMode="External"/><Relationship Id="rId10" Type="http://schemas.openxmlformats.org/officeDocument/2006/relationships/hyperlink" Target="https://support.altosoftware.co.uk/hc/en-gb/sections/360002931277-PropertyFile-Overview-Activation-and-Configuration" TargetMode="External"/><Relationship Id="rId13" Type="http://schemas.openxmlformats.org/officeDocument/2006/relationships/header" Target="header1.xml"/><Relationship Id="rId12" Type="http://schemas.openxmlformats.org/officeDocument/2006/relationships/hyperlink" Target="https://www.asg-websites.co.uk/information/website-faq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xia.asg-websites.co.uk/blo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xia.asg-websites.co.uk/" TargetMode="External"/><Relationship Id="rId7" Type="http://schemas.openxmlformats.org/officeDocument/2006/relationships/hyperlink" Target="https://www.asg-websites.co.uk/information/seo" TargetMode="External"/><Relationship Id="rId8" Type="http://schemas.openxmlformats.org/officeDocument/2006/relationships/hyperlink" Target="https://www.freeprivacypolicy.com/free-cookie-cons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